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6"/>
        <w:tblW w:w="15005" w:type="dxa"/>
        <w:tblLayout w:type="fixed"/>
        <w:tblLook w:val="04A0"/>
      </w:tblPr>
      <w:tblGrid>
        <w:gridCol w:w="974"/>
        <w:gridCol w:w="878"/>
        <w:gridCol w:w="800"/>
        <w:gridCol w:w="1278"/>
        <w:gridCol w:w="1518"/>
        <w:gridCol w:w="1597"/>
        <w:gridCol w:w="800"/>
        <w:gridCol w:w="1838"/>
        <w:gridCol w:w="1838"/>
        <w:gridCol w:w="1838"/>
        <w:gridCol w:w="1646"/>
      </w:tblGrid>
      <w:tr w:rsidR="00960A96" w:rsidRPr="00F9085B" w:rsidTr="00960A96">
        <w:trPr>
          <w:trHeight w:val="5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বার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সমাবেশ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শ্রেণি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১ম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১০.00-১১.০0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২য়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১১.০0-১2.00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৩য়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 xml:space="preserve">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১2.00-1.00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বিরতি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৪র্থ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     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০১.৪৫-০২.৩৫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৫ম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 xml:space="preserve">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০২.৩৫-০৩.২৫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৬ষ্ঠ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০৩.২৫-০৪.১৫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৭ম</w:t>
            </w:r>
            <w:r w:rsidRPr="00E5138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             </w:t>
            </w: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০৪.১৫-০৫.০০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রবিবার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koshBAN" w:eastAsia="Times New Roman" w:hAnsi="NikoshBAN" w:cs="NikoshBAN"/>
                <w:b/>
                <w:color w:val="000000"/>
                <w:sz w:val="16"/>
                <w:szCs w:val="16"/>
              </w:rPr>
              <w:t>০৯.৪৫-১০.০০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WB-SR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SC-JD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  <w:p w:rsidR="00E5138D" w:rsidRPr="00E5138D" w:rsidRDefault="00E5138D" w:rsidP="00960A96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০১.০০-০১.৪৫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LIB-TR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MATH-SD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AC-JD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SC-SD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6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SSC-JD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AG-MH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BANG-1-SU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1-SR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GEO-SD/BIO-HM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ENG-2-HA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HIS-JD/PHY-AR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SC-MH/SSC-SD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PHYE-JD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ENG-2-HA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CIV-AK/CHE-MH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1-TR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BANG 2-SR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PHYE-SR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সোমবার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SC-JD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LL-MH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SC-SD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LL-MH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MATH-SD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WB-SR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LIB-TR</w:t>
            </w:r>
          </w:p>
        </w:tc>
      </w:tr>
      <w:tr w:rsidR="00960A96" w:rsidRPr="000B6342" w:rsidTr="00960A96">
        <w:trPr>
          <w:trHeight w:val="187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BAN-JD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ENG-SR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SSC-JD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64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BANG-2-SR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BAN-1-SU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CIV-AK/CHE-MH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GEO-SD/BIO-HM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LIB-SU</w:t>
            </w:r>
          </w:p>
        </w:tc>
      </w:tr>
      <w:tr w:rsidR="00960A96" w:rsidRPr="000B6342" w:rsidTr="00960A96">
        <w:trPr>
          <w:trHeight w:val="213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2-HA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SC-MH/SSC-SD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ENG-1-TR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HIS-JD/PHY-AR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BAN-2-SR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BAN-1-SU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LIB-JD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মঙ্গলবার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SC-JD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AC-JD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9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AC-SD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95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BAN-JD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ENG-SR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</w:t>
            </w:r>
            <w:r w:rsidR="008E252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W-SD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LIA-TR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1-SR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SC-MH/SSC-SD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BAN-2-SR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2-HA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CAR-JD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BAN-1-SU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CIV-AK/CHE-MH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8E252F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</w:t>
            </w:r>
            <w:r w:rsidR="00E5138D"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NG 1-TR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SC-MH/SSC-SD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CAR-SD</w:t>
            </w:r>
          </w:p>
        </w:tc>
      </w:tr>
      <w:tr w:rsidR="00960A96" w:rsidRPr="000B6342" w:rsidTr="00960A96">
        <w:trPr>
          <w:trHeight w:val="18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বুধবার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SC-JD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LL-MH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WB-SR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1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WB-SR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MATH-SD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SC-SD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BAN-JD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PHY-SD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ENG-1-SR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ENG-2-HA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HIS-JD/PHY-AR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CIV-AK/CHE-MH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AG-HM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2-HA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GEO-SD/BIO-HM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BAN-2-SR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ICT-JD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AG-MH</w:t>
            </w:r>
          </w:p>
        </w:tc>
      </w:tr>
      <w:tr w:rsidR="00960A96" w:rsidRPr="000B6342" w:rsidTr="00960A96">
        <w:trPr>
          <w:trHeight w:val="231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  <w:t>বৃহস্পতিবার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BAN-SU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AC-JD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ICT-SU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11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BANG-SU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SC-SD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SSC-HA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ENG-TR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MATH-SD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LL-MH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BAN-JD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SC-MH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SSC-JD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ENG-SR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960A96" w:rsidRPr="000B6342" w:rsidTr="00960A96">
        <w:trPr>
          <w:trHeight w:val="273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 1-SR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BANG 2-SR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BAN-1-SU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ICT-JD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ENG-2-HA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AG-HM</w:t>
            </w:r>
          </w:p>
        </w:tc>
      </w:tr>
      <w:tr w:rsidR="00960A96" w:rsidRPr="000B6342" w:rsidTr="00960A96">
        <w:trPr>
          <w:trHeight w:val="211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jc w:val="center"/>
              <w:rPr>
                <w:rFonts w:ascii="Nirmala UI" w:eastAsia="Times New Roman" w:hAnsi="Nirmala UI" w:cs="Nirmala UI"/>
                <w:b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MATH-AR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RST-AK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GEO-SD/BIO-HM</w:t>
            </w: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ENG-2-HA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ENG-1-TR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HIS-JD/PHY-AR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38D" w:rsidRPr="00E5138D" w:rsidRDefault="00E5138D" w:rsidP="00960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138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AG-MH</w:t>
            </w:r>
          </w:p>
        </w:tc>
      </w:tr>
    </w:tbl>
    <w:tbl>
      <w:tblPr>
        <w:tblpPr w:leftFromText="180" w:rightFromText="180" w:horzAnchor="margin" w:tblpX="-162" w:tblpY="-585"/>
        <w:tblW w:w="18661" w:type="dxa"/>
        <w:tblLayout w:type="fixed"/>
        <w:tblLook w:val="04A0"/>
      </w:tblPr>
      <w:tblGrid>
        <w:gridCol w:w="18661"/>
      </w:tblGrid>
      <w:tr w:rsidR="00E8528A" w:rsidRPr="00F9085B" w:rsidTr="00D475A6">
        <w:trPr>
          <w:trHeight w:val="523"/>
        </w:trPr>
        <w:tc>
          <w:tcPr>
            <w:tcW w:w="1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528A" w:rsidRPr="00F9085B" w:rsidRDefault="00E8528A" w:rsidP="00960A96">
            <w:pPr>
              <w:jc w:val="center"/>
              <w:rPr>
                <w:rFonts w:eastAsia="Times New Roman"/>
              </w:rPr>
            </w:pPr>
            <w:r w:rsidRPr="00F9085B">
              <w:rPr>
                <w:rFonts w:ascii="Nirmala UI" w:eastAsia="Times New Roman" w:hAnsi="Nirmala UI" w:cs="Nirmala UI"/>
              </w:rPr>
              <w:t>দৈনিক</w:t>
            </w:r>
            <w:r w:rsidRPr="00F9085B">
              <w:rPr>
                <w:rFonts w:ascii="Calibri" w:eastAsia="Times New Roman" w:hAnsi="Calibri" w:cs="Calibri"/>
              </w:rPr>
              <w:t xml:space="preserve"> </w:t>
            </w:r>
            <w:r w:rsidRPr="00F9085B">
              <w:rPr>
                <w:rFonts w:ascii="Nirmala UI" w:eastAsia="Times New Roman" w:hAnsi="Nirmala UI" w:cs="Nirmala UI"/>
              </w:rPr>
              <w:t>ক্লাস</w:t>
            </w:r>
            <w:r w:rsidRPr="00F9085B">
              <w:rPr>
                <w:rFonts w:ascii="Calibri" w:eastAsia="Times New Roman" w:hAnsi="Calibri" w:cs="Calibri"/>
              </w:rPr>
              <w:t xml:space="preserve"> </w:t>
            </w:r>
            <w:r w:rsidRPr="00F9085B">
              <w:rPr>
                <w:rFonts w:ascii="Nirmala UI" w:eastAsia="Times New Roman" w:hAnsi="Nirmala UI" w:cs="Nirmala UI"/>
              </w:rPr>
              <w:t>রুটিন</w:t>
            </w:r>
            <w:r w:rsidRPr="00F9085B">
              <w:rPr>
                <w:rFonts w:ascii="Calibri" w:eastAsia="Times New Roman" w:hAnsi="Calibri" w:cs="Calibri"/>
              </w:rPr>
              <w:t xml:space="preserve">/ </w:t>
            </w:r>
            <w:r w:rsidRPr="00F9085B">
              <w:rPr>
                <w:rFonts w:ascii="Nirmala UI" w:eastAsia="Times New Roman" w:hAnsi="Nirmala UI" w:cs="Nirmala UI"/>
              </w:rPr>
              <w:t>২০২৩ইং</w:t>
            </w:r>
          </w:p>
        </w:tc>
      </w:tr>
      <w:tr w:rsidR="00E8528A" w:rsidRPr="00F9085B" w:rsidTr="00D475A6">
        <w:trPr>
          <w:trHeight w:val="523"/>
        </w:trPr>
        <w:tc>
          <w:tcPr>
            <w:tcW w:w="1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28A" w:rsidRPr="00F9085B" w:rsidRDefault="00E8528A" w:rsidP="00960A96">
            <w:pPr>
              <w:spacing w:after="0" w:line="240" w:lineRule="auto"/>
              <w:jc w:val="center"/>
              <w:rPr>
                <w:rFonts w:ascii="NikoshBAN" w:eastAsia="Times New Roman" w:hAnsi="NikoshBAN" w:cs="NikoshBAN"/>
                <w:color w:val="000000"/>
                <w:sz w:val="32"/>
                <w:szCs w:val="32"/>
              </w:rPr>
            </w:pPr>
            <w:r w:rsidRPr="00F9085B">
              <w:rPr>
                <w:rFonts w:ascii="NikoshBAN" w:eastAsia="Times New Roman" w:hAnsi="NikoshBAN" w:cs="NikoshBAN"/>
                <w:color w:val="000000"/>
                <w:sz w:val="32"/>
                <w:szCs w:val="32"/>
              </w:rPr>
              <w:t>হায়দরপুর উচ্চ বিদ্যালয়</w:t>
            </w:r>
          </w:p>
        </w:tc>
      </w:tr>
      <w:tr w:rsidR="00E8528A" w:rsidRPr="00F9085B" w:rsidTr="00D475A6">
        <w:trPr>
          <w:trHeight w:val="464"/>
        </w:trPr>
        <w:tc>
          <w:tcPr>
            <w:tcW w:w="18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528A" w:rsidRPr="00F9085B" w:rsidRDefault="00E8528A" w:rsidP="00960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085B">
              <w:rPr>
                <w:rFonts w:ascii="Nirmala UI" w:eastAsia="Times New Roman" w:hAnsi="Nirmala UI" w:cs="Nirmala UI"/>
                <w:color w:val="000000"/>
              </w:rPr>
              <w:t>ছাতক</w:t>
            </w:r>
            <w:r w:rsidRPr="00F9085B">
              <w:rPr>
                <w:rFonts w:ascii="Calibri" w:eastAsia="Times New Roman" w:hAnsi="Calibri" w:cs="Calibri"/>
                <w:color w:val="000000"/>
              </w:rPr>
              <w:t>,</w:t>
            </w:r>
            <w:r w:rsidRPr="00F9085B">
              <w:rPr>
                <w:rFonts w:ascii="Nirmala UI" w:eastAsia="Times New Roman" w:hAnsi="Nirmala UI" w:cs="Nirmala UI"/>
                <w:color w:val="000000"/>
              </w:rPr>
              <w:t>সুনামগঞ্জ</w:t>
            </w:r>
          </w:p>
        </w:tc>
      </w:tr>
    </w:tbl>
    <w:p w:rsidR="00460058" w:rsidRDefault="00460058" w:rsidP="00E8528A"/>
    <w:p w:rsidR="00E5138D" w:rsidRDefault="00E5138D"/>
    <w:p w:rsidR="00E5138D" w:rsidRDefault="00E5138D"/>
    <w:p w:rsidR="00E5138D" w:rsidRDefault="00E5138D"/>
    <w:p w:rsidR="00E5138D" w:rsidRDefault="00E5138D"/>
    <w:p w:rsidR="00E8528A" w:rsidRDefault="00E8528A"/>
    <w:p w:rsidR="00E8528A" w:rsidRPr="00E8528A" w:rsidRDefault="00E8528A" w:rsidP="00E8528A"/>
    <w:p w:rsidR="00E8528A" w:rsidRPr="00E8528A" w:rsidRDefault="00E8528A" w:rsidP="00E8528A"/>
    <w:p w:rsidR="00E8528A" w:rsidRPr="00E8528A" w:rsidRDefault="00E8528A" w:rsidP="00E8528A"/>
    <w:p w:rsidR="00E8528A" w:rsidRPr="00E8528A" w:rsidRDefault="00E8528A" w:rsidP="00E8528A"/>
    <w:p w:rsidR="00E8528A" w:rsidRPr="00E8528A" w:rsidRDefault="00E8528A" w:rsidP="00E8528A"/>
    <w:p w:rsidR="00E8528A" w:rsidRPr="00E8528A" w:rsidRDefault="00E8528A" w:rsidP="00E8528A"/>
    <w:p w:rsidR="00E8528A" w:rsidRPr="00E8528A" w:rsidRDefault="00E8528A" w:rsidP="00E8528A"/>
    <w:p w:rsidR="00E8528A" w:rsidRDefault="00E8528A" w:rsidP="00E8528A"/>
    <w:p w:rsidR="00E5138D" w:rsidRPr="00E8528A" w:rsidRDefault="00E8528A" w:rsidP="00E8528A">
      <w:pPr>
        <w:tabs>
          <w:tab w:val="left" w:pos="2175"/>
        </w:tabs>
      </w:pPr>
      <w:r>
        <w:t xml:space="preserve">                 </w:t>
      </w:r>
      <w:r w:rsidRPr="00F908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HM-HeadMaster,HA-Hason Ali,AK-Abul Kousar,AR-Ajijur Rahman,MH-Moynul Hoque,SR-Shuhel Rana,TR-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Toufikur Rahman</w:t>
      </w:r>
      <w:r w:rsidRPr="00F908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SU-Samim Uddin,SD-</w:t>
      </w:r>
      <w:r w:rsidR="00960A9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Santa Das,JD-Jumli Das.</w:t>
      </w:r>
    </w:p>
    <w:sectPr w:rsidR="00E5138D" w:rsidRPr="00E8528A" w:rsidSect="00E5138D">
      <w:pgSz w:w="16839" w:h="11907" w:orient="landscape" w:code="9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0C" w:rsidRDefault="00EA130C" w:rsidP="00A97CC9">
      <w:pPr>
        <w:spacing w:after="0" w:line="240" w:lineRule="auto"/>
      </w:pPr>
      <w:r>
        <w:separator/>
      </w:r>
    </w:p>
  </w:endnote>
  <w:endnote w:type="continuationSeparator" w:id="1">
    <w:p w:rsidR="00EA130C" w:rsidRDefault="00EA130C" w:rsidP="00A9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0C" w:rsidRDefault="00EA130C" w:rsidP="00A97CC9">
      <w:pPr>
        <w:spacing w:after="0" w:line="240" w:lineRule="auto"/>
      </w:pPr>
      <w:r>
        <w:separator/>
      </w:r>
    </w:p>
  </w:footnote>
  <w:footnote w:type="continuationSeparator" w:id="1">
    <w:p w:rsidR="00EA130C" w:rsidRDefault="00EA130C" w:rsidP="00A97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85B"/>
    <w:rsid w:val="00000973"/>
    <w:rsid w:val="000A5D4D"/>
    <w:rsid w:val="000B6342"/>
    <w:rsid w:val="000F64E5"/>
    <w:rsid w:val="00142F22"/>
    <w:rsid w:val="001C2273"/>
    <w:rsid w:val="001F045C"/>
    <w:rsid w:val="00211120"/>
    <w:rsid w:val="00267B6A"/>
    <w:rsid w:val="002E3372"/>
    <w:rsid w:val="00315342"/>
    <w:rsid w:val="00336506"/>
    <w:rsid w:val="00393A2D"/>
    <w:rsid w:val="00430B6C"/>
    <w:rsid w:val="00460058"/>
    <w:rsid w:val="00522A21"/>
    <w:rsid w:val="005D2A63"/>
    <w:rsid w:val="00613994"/>
    <w:rsid w:val="00627B0B"/>
    <w:rsid w:val="00681343"/>
    <w:rsid w:val="006A2370"/>
    <w:rsid w:val="006B0BEE"/>
    <w:rsid w:val="007703ED"/>
    <w:rsid w:val="007952ED"/>
    <w:rsid w:val="007F760C"/>
    <w:rsid w:val="00832028"/>
    <w:rsid w:val="00847440"/>
    <w:rsid w:val="0088209E"/>
    <w:rsid w:val="008E252F"/>
    <w:rsid w:val="00960A96"/>
    <w:rsid w:val="009B36B1"/>
    <w:rsid w:val="00A97CC9"/>
    <w:rsid w:val="00AA2D05"/>
    <w:rsid w:val="00AE0DE6"/>
    <w:rsid w:val="00B0646B"/>
    <w:rsid w:val="00BB7C2B"/>
    <w:rsid w:val="00BE32BD"/>
    <w:rsid w:val="00C02B2E"/>
    <w:rsid w:val="00C2300F"/>
    <w:rsid w:val="00C43355"/>
    <w:rsid w:val="00C5489F"/>
    <w:rsid w:val="00D401EA"/>
    <w:rsid w:val="00DD68E4"/>
    <w:rsid w:val="00E5138D"/>
    <w:rsid w:val="00E65620"/>
    <w:rsid w:val="00E8528A"/>
    <w:rsid w:val="00E92B2D"/>
    <w:rsid w:val="00EA130C"/>
    <w:rsid w:val="00EB318A"/>
    <w:rsid w:val="00F57BA8"/>
    <w:rsid w:val="00F722EA"/>
    <w:rsid w:val="00F7608C"/>
    <w:rsid w:val="00F9085B"/>
    <w:rsid w:val="00F9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CC9"/>
  </w:style>
  <w:style w:type="paragraph" w:styleId="Footer">
    <w:name w:val="footer"/>
    <w:basedOn w:val="Normal"/>
    <w:link w:val="FooterChar"/>
    <w:uiPriority w:val="99"/>
    <w:semiHidden/>
    <w:unhideWhenUsed/>
    <w:rsid w:val="00A97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31</cp:revision>
  <cp:lastPrinted>2023-07-10T05:29:00Z</cp:lastPrinted>
  <dcterms:created xsi:type="dcterms:W3CDTF">2023-01-17T04:08:00Z</dcterms:created>
  <dcterms:modified xsi:type="dcterms:W3CDTF">2023-07-10T05:44:00Z</dcterms:modified>
</cp:coreProperties>
</file>